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7C" w:rsidRDefault="00150B7C" w:rsidP="008E7FA6">
      <w:pPr>
        <w:ind w:left="-1701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 xml:space="preserve">МКОУ </w:t>
      </w:r>
      <w:proofErr w:type="spellStart"/>
      <w:r>
        <w:rPr>
          <w:rStyle w:val="2"/>
          <w:sz w:val="28"/>
          <w:szCs w:val="28"/>
        </w:rPr>
        <w:t>Межовская</w:t>
      </w:r>
      <w:proofErr w:type="spellEnd"/>
      <w:r>
        <w:rPr>
          <w:rStyle w:val="2"/>
          <w:sz w:val="28"/>
          <w:szCs w:val="28"/>
        </w:rPr>
        <w:t xml:space="preserve"> СОШ</w:t>
      </w:r>
    </w:p>
    <w:p w:rsidR="008E7FA6" w:rsidRPr="00711924" w:rsidRDefault="008E7FA6" w:rsidP="008E7FA6">
      <w:pPr>
        <w:ind w:left="-1701"/>
        <w:jc w:val="center"/>
        <w:rPr>
          <w:rStyle w:val="2"/>
          <w:sz w:val="28"/>
          <w:szCs w:val="28"/>
        </w:rPr>
      </w:pPr>
      <w:r w:rsidRPr="00711924">
        <w:rPr>
          <w:rStyle w:val="2"/>
          <w:sz w:val="28"/>
          <w:szCs w:val="28"/>
        </w:rPr>
        <w:t xml:space="preserve">Методическая </w:t>
      </w:r>
      <w:r w:rsidR="00E23C62">
        <w:rPr>
          <w:rStyle w:val="2"/>
          <w:sz w:val="28"/>
          <w:szCs w:val="28"/>
        </w:rPr>
        <w:t>неделя</w:t>
      </w:r>
    </w:p>
    <w:p w:rsidR="002D2DEA" w:rsidRDefault="008E7FA6" w:rsidP="008E7FA6">
      <w:pPr>
        <w:ind w:left="-1701"/>
        <w:jc w:val="center"/>
        <w:rPr>
          <w:rStyle w:val="2"/>
          <w:sz w:val="28"/>
          <w:szCs w:val="28"/>
        </w:rPr>
      </w:pPr>
      <w:r w:rsidRPr="00711924">
        <w:rPr>
          <w:rStyle w:val="2"/>
          <w:sz w:val="28"/>
          <w:szCs w:val="28"/>
        </w:rPr>
        <w:t>«Формы и методы организации учебных занятий в соответствии ФГОС ООО»</w:t>
      </w:r>
    </w:p>
    <w:p w:rsidR="008E7FA6" w:rsidRPr="00711924" w:rsidRDefault="00E23C62" w:rsidP="00150B7C">
      <w:pPr>
        <w:ind w:left="-1701"/>
        <w:jc w:val="center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Цель : Обобщение и распространение опыта работы  в соответствии с ФГОС ООО</w:t>
      </w:r>
    </w:p>
    <w:p w:rsidR="008E7FA6" w:rsidRDefault="008E7FA6" w:rsidP="008E7FA6">
      <w:pPr>
        <w:ind w:left="-1701"/>
      </w:pPr>
      <w:r>
        <w:t>Программа:</w:t>
      </w:r>
    </w:p>
    <w:p w:rsidR="008E7FA6" w:rsidRDefault="008E7FA6" w:rsidP="008E7FA6">
      <w:pPr>
        <w:ind w:left="-1701"/>
      </w:pPr>
    </w:p>
    <w:tbl>
      <w:tblPr>
        <w:tblStyle w:val="a7"/>
        <w:tblW w:w="11755" w:type="dxa"/>
        <w:tblInd w:w="-1026" w:type="dxa"/>
        <w:tblLook w:val="04A0"/>
      </w:tblPr>
      <w:tblGrid>
        <w:gridCol w:w="1560"/>
        <w:gridCol w:w="5283"/>
        <w:gridCol w:w="4912"/>
      </w:tblGrid>
      <w:tr w:rsidR="000C31F6" w:rsidTr="007313D6">
        <w:trPr>
          <w:trHeight w:val="561"/>
        </w:trPr>
        <w:tc>
          <w:tcPr>
            <w:tcW w:w="11755" w:type="dxa"/>
            <w:gridSpan w:val="3"/>
          </w:tcPr>
          <w:p w:rsidR="000C31F6" w:rsidRDefault="000C31F6" w:rsidP="008E7FA6">
            <w:r>
              <w:t>18.11.2015</w:t>
            </w:r>
          </w:p>
        </w:tc>
      </w:tr>
      <w:tr w:rsidR="00676180" w:rsidTr="007313D6">
        <w:trPr>
          <w:trHeight w:val="561"/>
        </w:trPr>
        <w:tc>
          <w:tcPr>
            <w:tcW w:w="1560" w:type="dxa"/>
          </w:tcPr>
          <w:p w:rsidR="00676180" w:rsidRPr="00E23C62" w:rsidRDefault="00676180" w:rsidP="008E7FA6">
            <w:pPr>
              <w:rPr>
                <w:b/>
              </w:rPr>
            </w:pPr>
            <w:r w:rsidRPr="00E23C62">
              <w:rPr>
                <w:b/>
              </w:rPr>
              <w:t>время</w:t>
            </w:r>
          </w:p>
        </w:tc>
        <w:tc>
          <w:tcPr>
            <w:tcW w:w="5283" w:type="dxa"/>
          </w:tcPr>
          <w:p w:rsidR="00676180" w:rsidRPr="00E23C62" w:rsidRDefault="00676180" w:rsidP="008E7FA6">
            <w:pPr>
              <w:rPr>
                <w:b/>
              </w:rPr>
            </w:pPr>
            <w:r w:rsidRPr="00E23C62">
              <w:rPr>
                <w:b/>
              </w:rPr>
              <w:t>Мероприятие, тема.</w:t>
            </w:r>
          </w:p>
        </w:tc>
        <w:tc>
          <w:tcPr>
            <w:tcW w:w="4912" w:type="dxa"/>
          </w:tcPr>
          <w:p w:rsidR="00676180" w:rsidRPr="00E23C62" w:rsidRDefault="00676180" w:rsidP="008E7FA6">
            <w:pPr>
              <w:rPr>
                <w:b/>
              </w:rPr>
            </w:pPr>
            <w:r w:rsidRPr="00E23C62">
              <w:rPr>
                <w:b/>
              </w:rPr>
              <w:t>Методическая цель, форма</w:t>
            </w:r>
          </w:p>
        </w:tc>
      </w:tr>
      <w:tr w:rsidR="00676180" w:rsidTr="007313D6">
        <w:trPr>
          <w:trHeight w:val="704"/>
        </w:trPr>
        <w:tc>
          <w:tcPr>
            <w:tcW w:w="1560" w:type="dxa"/>
          </w:tcPr>
          <w:p w:rsidR="00676180" w:rsidRDefault="00676180" w:rsidP="00676180">
            <w:pPr>
              <w:ind w:left="-1701"/>
            </w:pPr>
            <w:r>
              <w:t>11.25-11.35</w:t>
            </w:r>
          </w:p>
          <w:p w:rsidR="00676180" w:rsidRDefault="00676180" w:rsidP="002823B8">
            <w:pPr>
              <w:ind w:left="33"/>
            </w:pPr>
            <w:r>
              <w:t>1</w:t>
            </w:r>
            <w:r w:rsidR="002823B8">
              <w:t>0</w:t>
            </w:r>
            <w:r>
              <w:t>.</w:t>
            </w:r>
            <w:r w:rsidR="00840CA5">
              <w:t>10</w:t>
            </w:r>
            <w:r>
              <w:t>-1</w:t>
            </w:r>
            <w:r w:rsidR="002823B8">
              <w:t>0</w:t>
            </w:r>
            <w:r>
              <w:t>.</w:t>
            </w:r>
            <w:r w:rsidR="00840CA5">
              <w:t>2</w:t>
            </w:r>
            <w:r>
              <w:t>0</w:t>
            </w:r>
          </w:p>
        </w:tc>
        <w:tc>
          <w:tcPr>
            <w:tcW w:w="5283" w:type="dxa"/>
          </w:tcPr>
          <w:p w:rsidR="00676180" w:rsidRDefault="00676180" w:rsidP="008E7FA6">
            <w:r>
              <w:t>Установка на работу</w:t>
            </w:r>
          </w:p>
        </w:tc>
        <w:tc>
          <w:tcPr>
            <w:tcW w:w="4912" w:type="dxa"/>
          </w:tcPr>
          <w:p w:rsidR="00676180" w:rsidRDefault="00676180" w:rsidP="008E7FA6"/>
        </w:tc>
      </w:tr>
      <w:tr w:rsidR="00676180" w:rsidTr="007313D6">
        <w:trPr>
          <w:trHeight w:val="1170"/>
        </w:trPr>
        <w:tc>
          <w:tcPr>
            <w:tcW w:w="1560" w:type="dxa"/>
          </w:tcPr>
          <w:p w:rsidR="00676180" w:rsidRDefault="00676180" w:rsidP="008E7FA6">
            <w:r>
              <w:t>11.35-12.20</w:t>
            </w:r>
          </w:p>
        </w:tc>
        <w:tc>
          <w:tcPr>
            <w:tcW w:w="5283" w:type="dxa"/>
          </w:tcPr>
          <w:p w:rsidR="00A97FFC" w:rsidRDefault="00676180" w:rsidP="00676180">
            <w:r>
              <w:t>2 класс</w:t>
            </w:r>
            <w:r w:rsidR="00A97FFC">
              <w:t>.</w:t>
            </w:r>
            <w:r w:rsidR="000C31F6">
              <w:t xml:space="preserve"> М</w:t>
            </w:r>
            <w:r w:rsidR="00A97FFC">
              <w:t>атематика</w:t>
            </w:r>
            <w:r w:rsidR="000C31F6">
              <w:t xml:space="preserve"> </w:t>
            </w:r>
            <w:r>
              <w:t xml:space="preserve">«Умножение на 2» </w:t>
            </w:r>
            <w:r w:rsidR="000C31F6">
              <w:t>.</w:t>
            </w:r>
          </w:p>
          <w:p w:rsidR="00676180" w:rsidRDefault="00676180" w:rsidP="00676180">
            <w:r>
              <w:t>Шведова Л.</w:t>
            </w:r>
            <w:proofErr w:type="gramStart"/>
            <w:r>
              <w:t>В</w:t>
            </w:r>
            <w:proofErr w:type="gramEnd"/>
          </w:p>
        </w:tc>
        <w:tc>
          <w:tcPr>
            <w:tcW w:w="4912" w:type="dxa"/>
          </w:tcPr>
          <w:p w:rsidR="00676180" w:rsidRDefault="00676180" w:rsidP="008E7FA6">
            <w:r>
              <w:t>Урок. Моделирование математических действий на уроках математики.</w:t>
            </w:r>
          </w:p>
        </w:tc>
      </w:tr>
      <w:tr w:rsidR="00676180" w:rsidTr="007313D6">
        <w:trPr>
          <w:trHeight w:val="281"/>
        </w:trPr>
        <w:tc>
          <w:tcPr>
            <w:tcW w:w="1560" w:type="dxa"/>
          </w:tcPr>
          <w:p w:rsidR="00676180" w:rsidRDefault="00A97FFC" w:rsidP="008E7FA6">
            <w:r>
              <w:t>12.30-13.15</w:t>
            </w:r>
          </w:p>
        </w:tc>
        <w:tc>
          <w:tcPr>
            <w:tcW w:w="5283" w:type="dxa"/>
          </w:tcPr>
          <w:p w:rsidR="00676180" w:rsidRDefault="00A97FFC" w:rsidP="008E7FA6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 математика «Основное свойство дроби»</w:t>
            </w:r>
            <w:r w:rsidR="000C31F6">
              <w:t>.</w:t>
            </w:r>
            <w:r>
              <w:t xml:space="preserve"> Тоцкая Н.Г</w:t>
            </w:r>
          </w:p>
        </w:tc>
        <w:tc>
          <w:tcPr>
            <w:tcW w:w="4912" w:type="dxa"/>
          </w:tcPr>
          <w:p w:rsidR="00676180" w:rsidRDefault="00A97FFC" w:rsidP="00711924">
            <w:r>
              <w:t>Урок</w:t>
            </w:r>
            <w:proofErr w:type="gramStart"/>
            <w:r>
              <w:t xml:space="preserve"> .</w:t>
            </w:r>
            <w:proofErr w:type="gramEnd"/>
            <w:r w:rsidR="00711924">
              <w:t>формирование УУД на уроке математики при изучении нового материала</w:t>
            </w:r>
          </w:p>
        </w:tc>
      </w:tr>
      <w:tr w:rsidR="00676180" w:rsidTr="007313D6">
        <w:trPr>
          <w:trHeight w:val="281"/>
        </w:trPr>
        <w:tc>
          <w:tcPr>
            <w:tcW w:w="1560" w:type="dxa"/>
          </w:tcPr>
          <w:p w:rsidR="00676180" w:rsidRDefault="00A97FFC" w:rsidP="008E7FA6">
            <w:r>
              <w:t>13.25-14.10</w:t>
            </w:r>
          </w:p>
        </w:tc>
        <w:tc>
          <w:tcPr>
            <w:tcW w:w="5283" w:type="dxa"/>
          </w:tcPr>
          <w:p w:rsidR="00676180" w:rsidRDefault="00A97FFC" w:rsidP="002823B8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. история «Вавилонский царь </w:t>
            </w:r>
            <w:proofErr w:type="spellStart"/>
            <w:r>
              <w:t>Хамура</w:t>
            </w:r>
            <w:r w:rsidR="002823B8">
              <w:t>п</w:t>
            </w:r>
            <w:r>
              <w:t>и</w:t>
            </w:r>
            <w:proofErr w:type="spellEnd"/>
            <w:r>
              <w:t xml:space="preserve"> и его законы»</w:t>
            </w:r>
            <w:r w:rsidR="000C31F6">
              <w:t>.</w:t>
            </w:r>
            <w:r>
              <w:t xml:space="preserve"> </w:t>
            </w:r>
            <w:proofErr w:type="spellStart"/>
            <w:r>
              <w:t>Ваак</w:t>
            </w:r>
            <w:proofErr w:type="spellEnd"/>
            <w:r>
              <w:t xml:space="preserve"> Л.С</w:t>
            </w:r>
          </w:p>
        </w:tc>
        <w:tc>
          <w:tcPr>
            <w:tcW w:w="4912" w:type="dxa"/>
          </w:tcPr>
          <w:p w:rsidR="00676180" w:rsidRDefault="00A97FFC" w:rsidP="008E7FA6">
            <w:r>
              <w:t>Урок открытия новых знаний</w:t>
            </w:r>
            <w:r w:rsidR="00711924">
              <w:t>.</w:t>
            </w:r>
          </w:p>
        </w:tc>
      </w:tr>
      <w:tr w:rsidR="00676180" w:rsidTr="007313D6">
        <w:trPr>
          <w:trHeight w:val="281"/>
        </w:trPr>
        <w:tc>
          <w:tcPr>
            <w:tcW w:w="1560" w:type="dxa"/>
          </w:tcPr>
          <w:p w:rsidR="00676180" w:rsidRDefault="00A97FFC" w:rsidP="008E7FA6">
            <w:r>
              <w:t>14.10 14.40</w:t>
            </w:r>
          </w:p>
        </w:tc>
        <w:tc>
          <w:tcPr>
            <w:tcW w:w="5283" w:type="dxa"/>
          </w:tcPr>
          <w:p w:rsidR="00676180" w:rsidRDefault="00A97FFC" w:rsidP="008E7FA6">
            <w:r>
              <w:t>Анализ проведенных занятий</w:t>
            </w:r>
          </w:p>
        </w:tc>
        <w:tc>
          <w:tcPr>
            <w:tcW w:w="4912" w:type="dxa"/>
          </w:tcPr>
          <w:p w:rsidR="00676180" w:rsidRDefault="00676180" w:rsidP="008E7FA6"/>
        </w:tc>
      </w:tr>
      <w:tr w:rsidR="00A97FFC" w:rsidTr="007313D6">
        <w:trPr>
          <w:trHeight w:val="298"/>
        </w:trPr>
        <w:tc>
          <w:tcPr>
            <w:tcW w:w="11755" w:type="dxa"/>
            <w:gridSpan w:val="3"/>
          </w:tcPr>
          <w:p w:rsidR="00A97FFC" w:rsidRPr="000C31F6" w:rsidRDefault="00A97FFC" w:rsidP="008E7FA6">
            <w:pPr>
              <w:rPr>
                <w:b/>
              </w:rPr>
            </w:pPr>
            <w:r w:rsidRPr="000C31F6">
              <w:rPr>
                <w:b/>
              </w:rPr>
              <w:t>19.11.2015</w:t>
            </w:r>
          </w:p>
        </w:tc>
      </w:tr>
      <w:tr w:rsidR="00A97FFC" w:rsidTr="007313D6">
        <w:trPr>
          <w:trHeight w:val="298"/>
        </w:trPr>
        <w:tc>
          <w:tcPr>
            <w:tcW w:w="1560" w:type="dxa"/>
          </w:tcPr>
          <w:p w:rsidR="00A97FFC" w:rsidRDefault="000C31F6" w:rsidP="008E7FA6">
            <w:r>
              <w:t>12.30-13.15</w:t>
            </w:r>
          </w:p>
        </w:tc>
        <w:tc>
          <w:tcPr>
            <w:tcW w:w="5283" w:type="dxa"/>
          </w:tcPr>
          <w:p w:rsidR="00A97FFC" w:rsidRDefault="00A97FFC" w:rsidP="008E7FA6"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 xml:space="preserve"> литература «Сказки Пушкина»</w:t>
            </w:r>
            <w:r w:rsidR="000C31F6">
              <w:t>.</w:t>
            </w:r>
            <w:r>
              <w:t xml:space="preserve"> </w:t>
            </w:r>
            <w:proofErr w:type="spellStart"/>
            <w:r>
              <w:t>Лобыгина</w:t>
            </w:r>
            <w:proofErr w:type="spellEnd"/>
            <w:r>
              <w:t xml:space="preserve"> Е.Н</w:t>
            </w:r>
          </w:p>
        </w:tc>
        <w:tc>
          <w:tcPr>
            <w:tcW w:w="4912" w:type="dxa"/>
          </w:tcPr>
          <w:p w:rsidR="000C31F6" w:rsidRDefault="00A97FFC" w:rsidP="008E7FA6">
            <w:r>
              <w:t xml:space="preserve">Неурочное занятие. </w:t>
            </w:r>
          </w:p>
          <w:p w:rsidR="00A97FFC" w:rsidRDefault="00E23C62" w:rsidP="008E7FA6">
            <w:r>
              <w:t>«</w:t>
            </w:r>
            <w:r w:rsidR="00A97FFC">
              <w:t>Мини-проект</w:t>
            </w:r>
            <w:r>
              <w:t>»</w:t>
            </w:r>
          </w:p>
        </w:tc>
      </w:tr>
      <w:tr w:rsidR="00A97FFC" w:rsidTr="007313D6">
        <w:trPr>
          <w:trHeight w:val="298"/>
        </w:trPr>
        <w:tc>
          <w:tcPr>
            <w:tcW w:w="1560" w:type="dxa"/>
          </w:tcPr>
          <w:p w:rsidR="00A97FFC" w:rsidRDefault="000C31F6" w:rsidP="008E7FA6">
            <w:r>
              <w:t>13.25-14.10</w:t>
            </w:r>
          </w:p>
        </w:tc>
        <w:tc>
          <w:tcPr>
            <w:tcW w:w="5283" w:type="dxa"/>
          </w:tcPr>
          <w:p w:rsidR="00A97FFC" w:rsidRDefault="00A97FFC" w:rsidP="008E7FA6"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 xml:space="preserve">. математика </w:t>
            </w:r>
            <w:r w:rsidR="000C31F6">
              <w:t>«Проценты» Одноконная М.А</w:t>
            </w:r>
          </w:p>
        </w:tc>
        <w:tc>
          <w:tcPr>
            <w:tcW w:w="4912" w:type="dxa"/>
          </w:tcPr>
          <w:p w:rsidR="00A97FFC" w:rsidRDefault="000C31F6" w:rsidP="008E7FA6">
            <w:r>
              <w:t>Неурочное занятие</w:t>
            </w:r>
            <w:r w:rsidR="00711924">
              <w:t xml:space="preserve"> «Формирование познавательных УУД через решение практических задач»</w:t>
            </w:r>
          </w:p>
        </w:tc>
      </w:tr>
      <w:tr w:rsidR="00A97FFC" w:rsidTr="007313D6">
        <w:trPr>
          <w:trHeight w:val="298"/>
        </w:trPr>
        <w:tc>
          <w:tcPr>
            <w:tcW w:w="1560" w:type="dxa"/>
          </w:tcPr>
          <w:p w:rsidR="00A97FFC" w:rsidRDefault="000C31F6" w:rsidP="008E7FA6">
            <w:r>
              <w:t>14.10 14.40</w:t>
            </w:r>
          </w:p>
        </w:tc>
        <w:tc>
          <w:tcPr>
            <w:tcW w:w="5283" w:type="dxa"/>
          </w:tcPr>
          <w:p w:rsidR="00A97FFC" w:rsidRDefault="000C31F6" w:rsidP="008E7FA6">
            <w:r>
              <w:t>Анализ проведенных занятий</w:t>
            </w:r>
          </w:p>
        </w:tc>
        <w:tc>
          <w:tcPr>
            <w:tcW w:w="4912" w:type="dxa"/>
          </w:tcPr>
          <w:p w:rsidR="00A97FFC" w:rsidRDefault="00A97FFC" w:rsidP="008E7FA6"/>
        </w:tc>
      </w:tr>
      <w:tr w:rsidR="000C31F6" w:rsidTr="007313D6">
        <w:trPr>
          <w:trHeight w:val="298"/>
        </w:trPr>
        <w:tc>
          <w:tcPr>
            <w:tcW w:w="11755" w:type="dxa"/>
            <w:gridSpan w:val="3"/>
          </w:tcPr>
          <w:p w:rsidR="000C31F6" w:rsidRPr="000C31F6" w:rsidRDefault="000C31F6" w:rsidP="008E7FA6">
            <w:pPr>
              <w:rPr>
                <w:b/>
              </w:rPr>
            </w:pPr>
            <w:r w:rsidRPr="000C31F6">
              <w:rPr>
                <w:b/>
              </w:rPr>
              <w:t>20.11.2015</w:t>
            </w:r>
          </w:p>
        </w:tc>
      </w:tr>
      <w:tr w:rsidR="00A97FFC" w:rsidTr="007313D6">
        <w:trPr>
          <w:trHeight w:val="298"/>
        </w:trPr>
        <w:tc>
          <w:tcPr>
            <w:tcW w:w="1560" w:type="dxa"/>
          </w:tcPr>
          <w:p w:rsidR="00A97FFC" w:rsidRDefault="00434B0C" w:rsidP="00434B0C">
            <w:r>
              <w:t>13.25-13.45</w:t>
            </w:r>
          </w:p>
        </w:tc>
        <w:tc>
          <w:tcPr>
            <w:tcW w:w="5283" w:type="dxa"/>
          </w:tcPr>
          <w:p w:rsidR="00A97FFC" w:rsidRPr="00711924" w:rsidRDefault="00365836" w:rsidP="008E7FA6">
            <w:r w:rsidRPr="00711924">
              <w:t>Мастер-класс:</w:t>
            </w:r>
            <w:r w:rsidR="00711924">
              <w:t xml:space="preserve"> «Формирование познавательных УУД на основе построения моделей и схем»</w:t>
            </w:r>
          </w:p>
        </w:tc>
        <w:tc>
          <w:tcPr>
            <w:tcW w:w="4912" w:type="dxa"/>
          </w:tcPr>
          <w:p w:rsidR="00A97FFC" w:rsidRDefault="00711924" w:rsidP="008E7FA6">
            <w:proofErr w:type="spellStart"/>
            <w:r>
              <w:t>Коломыченко</w:t>
            </w:r>
            <w:proofErr w:type="spellEnd"/>
            <w:r>
              <w:t xml:space="preserve"> Е.В</w:t>
            </w:r>
          </w:p>
        </w:tc>
      </w:tr>
      <w:tr w:rsidR="00A97FFC" w:rsidTr="00365836">
        <w:trPr>
          <w:trHeight w:val="1614"/>
        </w:trPr>
        <w:tc>
          <w:tcPr>
            <w:tcW w:w="1560" w:type="dxa"/>
          </w:tcPr>
          <w:p w:rsidR="00A97FFC" w:rsidRDefault="00434B0C" w:rsidP="008E7FA6">
            <w:r>
              <w:t>13.50-14.10</w:t>
            </w:r>
          </w:p>
        </w:tc>
        <w:tc>
          <w:tcPr>
            <w:tcW w:w="5283" w:type="dxa"/>
          </w:tcPr>
          <w:p w:rsidR="00365836" w:rsidRPr="00365836" w:rsidRDefault="00434B0C" w:rsidP="00365836">
            <w:pPr>
              <w:pStyle w:val="1"/>
              <w:spacing w:before="335" w:beforeAutospacing="0" w:after="335" w:afterAutospacing="0"/>
              <w:rPr>
                <w:b w:val="0"/>
                <w:bCs w:val="0"/>
                <w:sz w:val="24"/>
                <w:szCs w:val="24"/>
              </w:rPr>
            </w:pPr>
            <w:r w:rsidRPr="00365836">
              <w:rPr>
                <w:b w:val="0"/>
                <w:sz w:val="24"/>
                <w:szCs w:val="24"/>
              </w:rPr>
              <w:t>Мастер-класс</w:t>
            </w:r>
            <w:r w:rsidR="00365836" w:rsidRPr="00365836">
              <w:rPr>
                <w:b w:val="0"/>
                <w:sz w:val="24"/>
                <w:szCs w:val="24"/>
              </w:rPr>
              <w:t xml:space="preserve">: « </w:t>
            </w:r>
            <w:r w:rsidR="00365836" w:rsidRPr="00365836">
              <w:rPr>
                <w:b w:val="0"/>
                <w:bCs w:val="0"/>
                <w:sz w:val="24"/>
                <w:szCs w:val="24"/>
              </w:rPr>
              <w:t>Карта памяти или кластер</w:t>
            </w:r>
            <w:r w:rsidR="00E23C6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65836" w:rsidRPr="00365836">
              <w:rPr>
                <w:b w:val="0"/>
                <w:bCs w:val="0"/>
                <w:sz w:val="24"/>
                <w:szCs w:val="24"/>
              </w:rPr>
              <w:t>-</w:t>
            </w:r>
            <w:r w:rsidR="00E23C6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65836" w:rsidRPr="00365836">
              <w:rPr>
                <w:b w:val="0"/>
                <w:bCs w:val="0"/>
                <w:sz w:val="24"/>
                <w:szCs w:val="24"/>
              </w:rPr>
              <w:t xml:space="preserve">один из приемов технологии развития критического мышления через </w:t>
            </w:r>
            <w:r w:rsidR="00917A50">
              <w:rPr>
                <w:b w:val="0"/>
                <w:bCs w:val="0"/>
                <w:sz w:val="24"/>
                <w:szCs w:val="24"/>
              </w:rPr>
              <w:t>работу с текстом</w:t>
            </w:r>
            <w:r w:rsidR="00365836" w:rsidRPr="00365836">
              <w:rPr>
                <w:b w:val="0"/>
                <w:bCs w:val="0"/>
                <w:sz w:val="24"/>
                <w:szCs w:val="24"/>
              </w:rPr>
              <w:t>».</w:t>
            </w:r>
          </w:p>
          <w:p w:rsidR="00A97FFC" w:rsidRDefault="00A97FFC" w:rsidP="008E7FA6"/>
        </w:tc>
        <w:tc>
          <w:tcPr>
            <w:tcW w:w="4912" w:type="dxa"/>
          </w:tcPr>
          <w:p w:rsidR="00A97FFC" w:rsidRDefault="00365836" w:rsidP="008E7FA6">
            <w:proofErr w:type="spellStart"/>
            <w:r>
              <w:t>Даценко</w:t>
            </w:r>
            <w:proofErr w:type="spellEnd"/>
            <w:r>
              <w:t xml:space="preserve"> С.В</w:t>
            </w:r>
          </w:p>
        </w:tc>
      </w:tr>
    </w:tbl>
    <w:p w:rsidR="00676180" w:rsidRPr="008E7FA6" w:rsidRDefault="00676180" w:rsidP="00E23C62">
      <w:pPr>
        <w:ind w:left="-1701"/>
      </w:pPr>
    </w:p>
    <w:sectPr w:rsidR="00676180" w:rsidRPr="008E7FA6" w:rsidSect="00711924">
      <w:pgSz w:w="16839" w:h="11907" w:orient="landscape" w:code="9"/>
      <w:pgMar w:top="426" w:right="0" w:bottom="67" w:left="25" w:header="0" w:footer="6" w:gutter="2345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5104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E7FA6"/>
    <w:rsid w:val="0006154D"/>
    <w:rsid w:val="000C31F6"/>
    <w:rsid w:val="00150B7C"/>
    <w:rsid w:val="002823B8"/>
    <w:rsid w:val="002D2DEA"/>
    <w:rsid w:val="003556F2"/>
    <w:rsid w:val="00365836"/>
    <w:rsid w:val="00401909"/>
    <w:rsid w:val="00434B0C"/>
    <w:rsid w:val="00495AAB"/>
    <w:rsid w:val="004E236F"/>
    <w:rsid w:val="00676180"/>
    <w:rsid w:val="00711924"/>
    <w:rsid w:val="00712EFA"/>
    <w:rsid w:val="007313D6"/>
    <w:rsid w:val="007573B9"/>
    <w:rsid w:val="007E23CD"/>
    <w:rsid w:val="00840CA5"/>
    <w:rsid w:val="008E7FA6"/>
    <w:rsid w:val="00917A50"/>
    <w:rsid w:val="00967C5F"/>
    <w:rsid w:val="00A60957"/>
    <w:rsid w:val="00A97FFC"/>
    <w:rsid w:val="00AF3479"/>
    <w:rsid w:val="00B00CA2"/>
    <w:rsid w:val="00B2588D"/>
    <w:rsid w:val="00B67F90"/>
    <w:rsid w:val="00D3606D"/>
    <w:rsid w:val="00D551BF"/>
    <w:rsid w:val="00E23C62"/>
    <w:rsid w:val="00E263C7"/>
    <w:rsid w:val="00E9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5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658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2E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12E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967C5F"/>
    <w:rPr>
      <w:b/>
      <w:bCs/>
    </w:rPr>
  </w:style>
  <w:style w:type="character" w:styleId="a6">
    <w:name w:val="Emphasis"/>
    <w:basedOn w:val="a0"/>
    <w:uiPriority w:val="20"/>
    <w:qFormat/>
    <w:rsid w:val="00967C5F"/>
    <w:rPr>
      <w:i/>
      <w:iCs/>
    </w:rPr>
  </w:style>
  <w:style w:type="character" w:customStyle="1" w:styleId="2">
    <w:name w:val="Основной текст (2)"/>
    <w:basedOn w:val="a0"/>
    <w:rsid w:val="008E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59"/>
    <w:rsid w:val="006761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5836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Сергей_Васильевич</dc:creator>
  <cp:lastModifiedBy>Сергей_Васильевич</cp:lastModifiedBy>
  <cp:revision>12</cp:revision>
  <cp:lastPrinted>2015-11-18T02:50:00Z</cp:lastPrinted>
  <dcterms:created xsi:type="dcterms:W3CDTF">2015-11-17T05:59:00Z</dcterms:created>
  <dcterms:modified xsi:type="dcterms:W3CDTF">2015-12-16T02:04:00Z</dcterms:modified>
</cp:coreProperties>
</file>