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1B" w:rsidRPr="007C78DD" w:rsidRDefault="00461A1B" w:rsidP="00461A1B">
      <w:pPr>
        <w:pStyle w:val="a5"/>
        <w:rPr>
          <w:rFonts w:ascii="Times New Roman" w:hAnsi="Times New Roman"/>
          <w:sz w:val="20"/>
          <w:szCs w:val="20"/>
        </w:rPr>
      </w:pPr>
      <w:r w:rsidRPr="007C78DD">
        <w:rPr>
          <w:rFonts w:ascii="Times New Roman" w:hAnsi="Times New Roman"/>
          <w:sz w:val="20"/>
          <w:szCs w:val="20"/>
        </w:rPr>
        <w:t>Принято на педагогическом                                                                                         «Утверждаю»</w:t>
      </w:r>
    </w:p>
    <w:p w:rsidR="00461A1B" w:rsidRPr="007C78DD" w:rsidRDefault="00461A1B" w:rsidP="00461A1B">
      <w:pPr>
        <w:pStyle w:val="a5"/>
        <w:rPr>
          <w:rFonts w:ascii="Times New Roman" w:hAnsi="Times New Roman"/>
          <w:sz w:val="20"/>
          <w:szCs w:val="20"/>
        </w:rPr>
      </w:pPr>
      <w:r w:rsidRPr="007C78DD">
        <w:rPr>
          <w:rFonts w:ascii="Times New Roman" w:hAnsi="Times New Roman"/>
          <w:sz w:val="20"/>
          <w:szCs w:val="20"/>
        </w:rPr>
        <w:t xml:space="preserve">совете школы 28.08 .2014                                                                          Директор МКОУ </w:t>
      </w:r>
      <w:proofErr w:type="spellStart"/>
      <w:r w:rsidRPr="007C78DD">
        <w:rPr>
          <w:rFonts w:ascii="Times New Roman" w:hAnsi="Times New Roman"/>
          <w:sz w:val="20"/>
          <w:szCs w:val="20"/>
        </w:rPr>
        <w:t>Межовской</w:t>
      </w:r>
      <w:proofErr w:type="spellEnd"/>
      <w:r w:rsidRPr="007C78DD">
        <w:rPr>
          <w:rFonts w:ascii="Times New Roman" w:hAnsi="Times New Roman"/>
          <w:sz w:val="20"/>
          <w:szCs w:val="20"/>
        </w:rPr>
        <w:t xml:space="preserve"> </w:t>
      </w:r>
    </w:p>
    <w:p w:rsidR="00461A1B" w:rsidRPr="007C78DD" w:rsidRDefault="00461A1B" w:rsidP="00461A1B">
      <w:pPr>
        <w:pStyle w:val="a5"/>
        <w:rPr>
          <w:rFonts w:ascii="Times New Roman" w:hAnsi="Times New Roman"/>
          <w:sz w:val="20"/>
          <w:szCs w:val="20"/>
        </w:rPr>
      </w:pPr>
      <w:r w:rsidRPr="007C78DD">
        <w:rPr>
          <w:rFonts w:ascii="Times New Roman" w:hAnsi="Times New Roman"/>
          <w:sz w:val="20"/>
          <w:szCs w:val="20"/>
        </w:rPr>
        <w:t>Протокол № 1                                                                                           средней  общеобразовательной школы.</w:t>
      </w:r>
    </w:p>
    <w:p w:rsidR="00461A1B" w:rsidRPr="007C78DD" w:rsidRDefault="00461A1B" w:rsidP="00461A1B">
      <w:pPr>
        <w:pStyle w:val="a5"/>
        <w:ind w:left="4956" w:firstLine="708"/>
        <w:rPr>
          <w:rFonts w:ascii="Times New Roman" w:hAnsi="Times New Roman"/>
          <w:spacing w:val="-2"/>
          <w:sz w:val="20"/>
          <w:szCs w:val="20"/>
        </w:rPr>
      </w:pPr>
      <w:r w:rsidRPr="007C78DD">
        <w:rPr>
          <w:rFonts w:ascii="Times New Roman" w:hAnsi="Times New Roman"/>
          <w:spacing w:val="-2"/>
          <w:sz w:val="20"/>
          <w:szCs w:val="20"/>
        </w:rPr>
        <w:t xml:space="preserve">      </w:t>
      </w:r>
      <w:proofErr w:type="spellStart"/>
      <w:r w:rsidRPr="007C78DD">
        <w:rPr>
          <w:rFonts w:ascii="Times New Roman" w:hAnsi="Times New Roman"/>
          <w:spacing w:val="-2"/>
          <w:sz w:val="20"/>
          <w:szCs w:val="20"/>
        </w:rPr>
        <w:t>_______________Л.В.Салий</w:t>
      </w:r>
      <w:proofErr w:type="spellEnd"/>
    </w:p>
    <w:p w:rsidR="00444600" w:rsidRPr="00444600" w:rsidRDefault="0028489B" w:rsidP="00461A1B">
      <w:pPr>
        <w:pStyle w:val="a3"/>
        <w:jc w:val="right"/>
        <w:rPr>
          <w:bCs/>
          <w:sz w:val="22"/>
        </w:rPr>
      </w:pPr>
      <w:r>
        <w:rPr>
          <w:rStyle w:val="a4"/>
          <w:b w:val="0"/>
          <w:sz w:val="22"/>
        </w:rPr>
        <w:t>Приказ  № 50/3</w:t>
      </w:r>
      <w:r w:rsidR="00461A1B" w:rsidRPr="007C78DD">
        <w:rPr>
          <w:rStyle w:val="a4"/>
          <w:b w:val="0"/>
          <w:sz w:val="22"/>
        </w:rPr>
        <w:t xml:space="preserve">   от 29.08.2014  </w:t>
      </w:r>
    </w:p>
    <w:p w:rsidR="00444600" w:rsidRPr="00444600" w:rsidRDefault="00444600" w:rsidP="00444600">
      <w:pPr>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61A1B">
      <w:pPr>
        <w:spacing w:after="0" w:line="236" w:lineRule="atLeast"/>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b/>
          <w:bCs/>
          <w:color w:val="000000"/>
          <w:sz w:val="24"/>
          <w:szCs w:val="24"/>
          <w:lang w:eastAsia="ru-RU"/>
        </w:rPr>
        <w:t>ПОЛОЖЕНИЕ</w:t>
      </w:r>
    </w:p>
    <w:p w:rsidR="00444600" w:rsidRPr="00444600" w:rsidRDefault="00444600" w:rsidP="0044460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b/>
          <w:bCs/>
          <w:color w:val="000000"/>
          <w:sz w:val="24"/>
          <w:szCs w:val="24"/>
          <w:lang w:eastAsia="ru-RU"/>
        </w:rPr>
        <w:t>о формах получения образования</w:t>
      </w:r>
    </w:p>
    <w:p w:rsidR="00444600" w:rsidRPr="00444600" w:rsidRDefault="007C78DD" w:rsidP="00461A1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МК</w:t>
      </w:r>
      <w:r w:rsidR="00444600" w:rsidRPr="00444600">
        <w:rPr>
          <w:rFonts w:ascii="Times New Roman" w:eastAsia="Times New Roman" w:hAnsi="Times New Roman" w:cs="Times New Roman"/>
          <w:b/>
          <w:bCs/>
          <w:color w:val="000000"/>
          <w:sz w:val="24"/>
          <w:szCs w:val="24"/>
          <w:lang w:eastAsia="ru-RU"/>
        </w:rPr>
        <w:t xml:space="preserve">ОУ </w:t>
      </w:r>
      <w:proofErr w:type="spellStart"/>
      <w:r>
        <w:rPr>
          <w:rFonts w:ascii="Times New Roman" w:eastAsia="Times New Roman" w:hAnsi="Times New Roman" w:cs="Times New Roman"/>
          <w:b/>
          <w:bCs/>
          <w:color w:val="000000"/>
          <w:sz w:val="24"/>
          <w:szCs w:val="24"/>
          <w:lang w:eastAsia="ru-RU"/>
        </w:rPr>
        <w:t>Межовской</w:t>
      </w:r>
      <w:proofErr w:type="spellEnd"/>
      <w:r>
        <w:rPr>
          <w:rFonts w:ascii="Times New Roman" w:eastAsia="Times New Roman" w:hAnsi="Times New Roman" w:cs="Times New Roman"/>
          <w:b/>
          <w:bCs/>
          <w:color w:val="000000"/>
          <w:sz w:val="24"/>
          <w:szCs w:val="24"/>
          <w:lang w:eastAsia="ru-RU"/>
        </w:rPr>
        <w:t xml:space="preserve"> СОШ</w:t>
      </w:r>
    </w:p>
    <w:p w:rsidR="00444600" w:rsidRPr="00444600" w:rsidRDefault="00444600" w:rsidP="00461A1B">
      <w:pPr>
        <w:numPr>
          <w:ilvl w:val="0"/>
          <w:numId w:val="1"/>
        </w:numPr>
        <w:spacing w:before="100" w:beforeAutospacing="1" w:after="120" w:line="236" w:lineRule="atLeast"/>
        <w:ind w:left="480"/>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Общие положения</w:t>
      </w:r>
      <w:r w:rsidR="00461A1B">
        <w:rPr>
          <w:rFonts w:ascii="Times New Roman" w:eastAsia="Times New Roman" w:hAnsi="Times New Roman" w:cs="Times New Roman"/>
          <w:color w:val="000000"/>
          <w:sz w:val="24"/>
          <w:szCs w:val="24"/>
          <w:lang w:eastAsia="ru-RU"/>
        </w:rPr>
        <w:t>.</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1.1. Настоящее поло</w:t>
      </w:r>
      <w:r w:rsidR="00461A1B">
        <w:rPr>
          <w:rFonts w:ascii="Times New Roman" w:eastAsia="Times New Roman" w:hAnsi="Times New Roman" w:cs="Times New Roman"/>
          <w:color w:val="000000"/>
          <w:sz w:val="24"/>
          <w:szCs w:val="24"/>
          <w:lang w:eastAsia="ru-RU"/>
        </w:rPr>
        <w:t xml:space="preserve">жение регулирует деятельность МКОУ </w:t>
      </w:r>
      <w:proofErr w:type="spellStart"/>
      <w:r w:rsidR="00461A1B">
        <w:rPr>
          <w:rFonts w:ascii="Times New Roman" w:eastAsia="Times New Roman" w:hAnsi="Times New Roman" w:cs="Times New Roman"/>
          <w:color w:val="000000"/>
          <w:sz w:val="24"/>
          <w:szCs w:val="24"/>
          <w:lang w:eastAsia="ru-RU"/>
        </w:rPr>
        <w:t>Межовской</w:t>
      </w:r>
      <w:proofErr w:type="spellEnd"/>
      <w:r w:rsidR="00461A1B">
        <w:rPr>
          <w:rFonts w:ascii="Times New Roman" w:eastAsia="Times New Roman" w:hAnsi="Times New Roman" w:cs="Times New Roman"/>
          <w:color w:val="000000"/>
          <w:sz w:val="24"/>
          <w:szCs w:val="24"/>
          <w:lang w:eastAsia="ru-RU"/>
        </w:rPr>
        <w:t xml:space="preserve"> СОШ</w:t>
      </w:r>
      <w:r w:rsidRPr="00444600">
        <w:rPr>
          <w:rFonts w:ascii="Times New Roman" w:eastAsia="Times New Roman" w:hAnsi="Times New Roman" w:cs="Times New Roman"/>
          <w:color w:val="000000"/>
          <w:sz w:val="24"/>
          <w:szCs w:val="24"/>
          <w:lang w:eastAsia="ru-RU"/>
        </w:rPr>
        <w:t>, реализующего образовательные программы начального общего, осно</w:t>
      </w:r>
      <w:r w:rsidR="00A43921">
        <w:rPr>
          <w:rFonts w:ascii="Times New Roman" w:eastAsia="Times New Roman" w:hAnsi="Times New Roman" w:cs="Times New Roman"/>
          <w:color w:val="000000"/>
          <w:sz w:val="24"/>
          <w:szCs w:val="24"/>
          <w:lang w:eastAsia="ru-RU"/>
        </w:rPr>
        <w:t xml:space="preserve">вного общего, среднего </w:t>
      </w:r>
      <w:r w:rsidRPr="00444600">
        <w:rPr>
          <w:rFonts w:ascii="Times New Roman" w:eastAsia="Times New Roman" w:hAnsi="Times New Roman" w:cs="Times New Roman"/>
          <w:color w:val="000000"/>
          <w:sz w:val="24"/>
          <w:szCs w:val="24"/>
          <w:lang w:eastAsia="ru-RU"/>
        </w:rPr>
        <w:t xml:space="preserve"> общего образования (далее –Школа). по организации образовательного процесса в различных формах получения общего образования гражданами, проживающими как</w:t>
      </w:r>
      <w:r w:rsidR="00461A1B">
        <w:rPr>
          <w:rFonts w:ascii="Times New Roman" w:eastAsia="Times New Roman" w:hAnsi="Times New Roman" w:cs="Times New Roman"/>
          <w:color w:val="000000"/>
          <w:sz w:val="24"/>
          <w:szCs w:val="24"/>
          <w:lang w:eastAsia="ru-RU"/>
        </w:rPr>
        <w:t xml:space="preserve"> на территории сельского поселения</w:t>
      </w:r>
      <w:r w:rsidRPr="00444600">
        <w:rPr>
          <w:rFonts w:ascii="Times New Roman" w:eastAsia="Times New Roman" w:hAnsi="Times New Roman" w:cs="Times New Roman"/>
          <w:color w:val="000000"/>
          <w:sz w:val="24"/>
          <w:szCs w:val="24"/>
          <w:lang w:eastAsia="ru-RU"/>
        </w:rPr>
        <w:t xml:space="preserve"> , так и за его пределами.</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xml:space="preserve">1.2. С учетом потребностей и возможностей личности общеобразовательные программы осваиваются в следующих формах: в образовательном учреждении – в форме очной, </w:t>
      </w:r>
      <w:proofErr w:type="spellStart"/>
      <w:r w:rsidRPr="00444600">
        <w:rPr>
          <w:rFonts w:ascii="Times New Roman" w:eastAsia="Times New Roman" w:hAnsi="Times New Roman" w:cs="Times New Roman"/>
          <w:color w:val="000000"/>
          <w:sz w:val="24"/>
          <w:szCs w:val="24"/>
          <w:lang w:eastAsia="ru-RU"/>
        </w:rPr>
        <w:t>очно-заочной</w:t>
      </w:r>
      <w:proofErr w:type="spellEnd"/>
      <w:r w:rsidRPr="00444600">
        <w:rPr>
          <w:rFonts w:ascii="Times New Roman" w:eastAsia="Times New Roman" w:hAnsi="Times New Roman" w:cs="Times New Roman"/>
          <w:color w:val="000000"/>
          <w:sz w:val="24"/>
          <w:szCs w:val="24"/>
          <w:lang w:eastAsia="ru-RU"/>
        </w:rPr>
        <w:t xml:space="preserve"> (вечерней), заочной; в форме семейног</w:t>
      </w:r>
      <w:r w:rsidR="00A43921">
        <w:rPr>
          <w:rFonts w:ascii="Times New Roman" w:eastAsia="Times New Roman" w:hAnsi="Times New Roman" w:cs="Times New Roman"/>
          <w:color w:val="000000"/>
          <w:sz w:val="24"/>
          <w:szCs w:val="24"/>
          <w:lang w:eastAsia="ru-RU"/>
        </w:rPr>
        <w:t>о образования, самообразования.</w:t>
      </w:r>
      <w:r w:rsidRPr="00444600">
        <w:rPr>
          <w:rFonts w:ascii="Times New Roman" w:eastAsia="Times New Roman" w:hAnsi="Times New Roman" w:cs="Times New Roman"/>
          <w:color w:val="000000"/>
          <w:sz w:val="24"/>
          <w:szCs w:val="24"/>
          <w:lang w:eastAsia="ru-RU"/>
        </w:rPr>
        <w:t xml:space="preserve">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(законными представителями) несовершеннолетних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Допускается сочетание различных форм получения общего образования.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1.3.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1.4. Школа создает условия для реализации гражданами гарантированного государством права на получение общего образования.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1.5.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444600" w:rsidRPr="00444600" w:rsidRDefault="00444600" w:rsidP="0044460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 Общие требования к организации образовательного процесса</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w:t>
      </w:r>
      <w:r w:rsidRPr="00444600">
        <w:rPr>
          <w:rFonts w:ascii="Times New Roman" w:eastAsia="Times New Roman" w:hAnsi="Times New Roman" w:cs="Times New Roman"/>
          <w:color w:val="000000"/>
          <w:sz w:val="24"/>
          <w:szCs w:val="24"/>
          <w:lang w:eastAsia="ru-RU"/>
        </w:rPr>
        <w:lastRenderedPageBreak/>
        <w:t>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Основные общеобразовательные программы включают в себя учебный план, р</w:t>
      </w:r>
      <w:r w:rsidR="00461A1B">
        <w:rPr>
          <w:rFonts w:ascii="Times New Roman" w:eastAsia="Times New Roman" w:hAnsi="Times New Roman" w:cs="Times New Roman"/>
          <w:color w:val="000000"/>
          <w:sz w:val="24"/>
          <w:szCs w:val="24"/>
          <w:lang w:eastAsia="ru-RU"/>
        </w:rPr>
        <w:t>абочие программы учебных  предметов</w:t>
      </w:r>
      <w:r w:rsidRPr="00444600">
        <w:rPr>
          <w:rFonts w:ascii="Times New Roman" w:eastAsia="Times New Roman" w:hAnsi="Times New Roman" w:cs="Times New Roman"/>
          <w:color w:val="000000"/>
          <w:sz w:val="24"/>
          <w:szCs w:val="24"/>
          <w:lang w:eastAsia="ru-RU"/>
        </w:rPr>
        <w:t xml:space="preserve"> и другие материалы, обеспечивающие духовно-нравственное развитие, воспитание и качество подготовки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2.2. При освоении основных общеобразовательных программ начального общего, основного общего, среднего (полного) общего образования в формах, предусмотренных настоящим Положением, совершеннолетний гражданин или его родители ( законные представители)несовершеннолетнего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2.3.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Школы. В приказе общеобразователь</w:t>
      </w:r>
      <w:r w:rsidR="00461A1B">
        <w:rPr>
          <w:rFonts w:ascii="Times New Roman" w:eastAsia="Times New Roman" w:hAnsi="Times New Roman" w:cs="Times New Roman"/>
          <w:color w:val="000000"/>
          <w:sz w:val="24"/>
          <w:szCs w:val="24"/>
          <w:lang w:eastAsia="ru-RU"/>
        </w:rPr>
        <w:t>ного учреждения и в личном деле</w:t>
      </w:r>
      <w:r w:rsidRPr="00444600">
        <w:rPr>
          <w:rFonts w:ascii="Times New Roman" w:eastAsia="Times New Roman" w:hAnsi="Times New Roman" w:cs="Times New Roman"/>
          <w:color w:val="000000"/>
          <w:sz w:val="24"/>
          <w:szCs w:val="24"/>
          <w:lang w:eastAsia="ru-RU"/>
        </w:rPr>
        <w:t xml:space="preserve">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Обучающиеся, сочетающие экстернат и очную форму получения образования, включаются в контингент обучающихся Школы и все данные о них вносятся в классный журнал того класса, в котором они числятся.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2.4.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2.5. Общеобразовательное учреждение осуществляет индивидуальный учет освоения обучающимися основных общеобразовательных программ</w:t>
      </w:r>
      <w:r w:rsidR="00461A1B">
        <w:rPr>
          <w:rFonts w:ascii="Times New Roman" w:eastAsia="Times New Roman" w:hAnsi="Times New Roman" w:cs="Times New Roman"/>
          <w:color w:val="000000"/>
          <w:sz w:val="24"/>
          <w:szCs w:val="24"/>
          <w:lang w:eastAsia="ru-RU"/>
        </w:rPr>
        <w:t xml:space="preserve"> </w:t>
      </w:r>
      <w:r w:rsidRPr="00444600">
        <w:rPr>
          <w:rFonts w:ascii="Times New Roman" w:eastAsia="Times New Roman" w:hAnsi="Times New Roman" w:cs="Times New Roman"/>
          <w:color w:val="000000"/>
          <w:sz w:val="24"/>
          <w:szCs w:val="24"/>
          <w:lang w:eastAsia="ru-RU"/>
        </w:rPr>
        <w:t>начального общего, основ</w:t>
      </w:r>
      <w:r w:rsidR="00581898">
        <w:rPr>
          <w:rFonts w:ascii="Times New Roman" w:eastAsia="Times New Roman" w:hAnsi="Times New Roman" w:cs="Times New Roman"/>
          <w:color w:val="000000"/>
          <w:sz w:val="24"/>
          <w:szCs w:val="24"/>
          <w:lang w:eastAsia="ru-RU"/>
        </w:rPr>
        <w:t xml:space="preserve">ного общего , среднего </w:t>
      </w:r>
      <w:r w:rsidRPr="00444600">
        <w:rPr>
          <w:rFonts w:ascii="Times New Roman" w:eastAsia="Times New Roman" w:hAnsi="Times New Roman" w:cs="Times New Roman"/>
          <w:color w:val="000000"/>
          <w:sz w:val="24"/>
          <w:szCs w:val="24"/>
          <w:lang w:eastAsia="ru-RU"/>
        </w:rPr>
        <w:t xml:space="preserve">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2.6. Освоение основных общеобразовательных программ основ</w:t>
      </w:r>
      <w:r w:rsidR="00581898">
        <w:rPr>
          <w:rFonts w:ascii="Times New Roman" w:eastAsia="Times New Roman" w:hAnsi="Times New Roman" w:cs="Times New Roman"/>
          <w:color w:val="000000"/>
          <w:sz w:val="24"/>
          <w:szCs w:val="24"/>
          <w:lang w:eastAsia="ru-RU"/>
        </w:rPr>
        <w:t xml:space="preserve">ного общего и среднего </w:t>
      </w:r>
      <w:r w:rsidRPr="00444600">
        <w:rPr>
          <w:rFonts w:ascii="Times New Roman" w:eastAsia="Times New Roman" w:hAnsi="Times New Roman" w:cs="Times New Roman"/>
          <w:color w:val="000000"/>
          <w:sz w:val="24"/>
          <w:szCs w:val="24"/>
          <w:lang w:eastAsia="ru-RU"/>
        </w:rPr>
        <w:t xml:space="preserve"> общего образования в общеобразовательном учреждении завершается обязательной государственной (итоговой) аттестацией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2.7. Общеобразовательное учреждение выдает выпускникам, прошедшим государственную ( итоговую ) аттестацию документ государственного образца о соответствующем уровне образования независимо от формы получения образования.</w:t>
      </w:r>
    </w:p>
    <w:p w:rsidR="00444600" w:rsidRPr="00444600" w:rsidRDefault="00444600" w:rsidP="0044460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3. Реализация общеобразовательных программ</w:t>
      </w:r>
    </w:p>
    <w:p w:rsidR="00444600" w:rsidRPr="00444600" w:rsidRDefault="00444600" w:rsidP="00444600">
      <w:pPr>
        <w:numPr>
          <w:ilvl w:val="1"/>
          <w:numId w:val="2"/>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lastRenderedPageBreak/>
        <w:t>Общеобразовательные программы реализуются в общеобразовательном учреждении.</w:t>
      </w:r>
    </w:p>
    <w:p w:rsidR="00444600" w:rsidRPr="00444600" w:rsidRDefault="00444600" w:rsidP="00444600">
      <w:pPr>
        <w:numPr>
          <w:ilvl w:val="1"/>
          <w:numId w:val="3"/>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Обучающиеся, освоившие в полном объеме образовательную программу учебного года, переводятся в следующий класс.</w:t>
      </w:r>
    </w:p>
    <w:p w:rsidR="00444600" w:rsidRPr="00444600" w:rsidRDefault="00581898" w:rsidP="00444600">
      <w:pPr>
        <w:numPr>
          <w:ilvl w:val="1"/>
          <w:numId w:val="4"/>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на</w:t>
      </w:r>
      <w:r w:rsidRPr="00E93ABF">
        <w:rPr>
          <w:rFonts w:ascii="Times New Roman" w:eastAsia="Times New Roman" w:hAnsi="Times New Roman" w:cs="Times New Roman"/>
          <w:sz w:val="24"/>
          <w:szCs w:val="24"/>
          <w:lang w:eastAsia="ru-RU"/>
        </w:rPr>
        <w:t xml:space="preserve"> </w:t>
      </w:r>
      <w:r w:rsidR="00A43921" w:rsidRPr="00E93ABF">
        <w:rPr>
          <w:rFonts w:ascii="Times New Roman" w:eastAsia="Times New Roman" w:hAnsi="Times New Roman" w:cs="Times New Roman"/>
          <w:sz w:val="24"/>
          <w:szCs w:val="24"/>
          <w:lang w:eastAsia="ru-RU"/>
        </w:rPr>
        <w:t>уров</w:t>
      </w:r>
      <w:r w:rsidR="00B67673" w:rsidRPr="00E93ABF">
        <w:rPr>
          <w:rFonts w:ascii="Times New Roman" w:eastAsia="Times New Roman" w:hAnsi="Times New Roman" w:cs="Times New Roman"/>
          <w:sz w:val="24"/>
          <w:szCs w:val="24"/>
          <w:lang w:eastAsia="ru-RU"/>
        </w:rPr>
        <w:t>нях</w:t>
      </w:r>
      <w:r w:rsidR="00444600" w:rsidRPr="00444600">
        <w:rPr>
          <w:rFonts w:ascii="Times New Roman" w:eastAsia="Times New Roman" w:hAnsi="Times New Roman" w:cs="Times New Roman"/>
          <w:color w:val="000000"/>
          <w:sz w:val="24"/>
          <w:szCs w:val="24"/>
          <w:lang w:eastAsia="ru-RU"/>
        </w:rPr>
        <w:t xml:space="preserve"> начального общего, осно</w:t>
      </w:r>
      <w:r>
        <w:rPr>
          <w:rFonts w:ascii="Times New Roman" w:eastAsia="Times New Roman" w:hAnsi="Times New Roman" w:cs="Times New Roman"/>
          <w:color w:val="000000"/>
          <w:sz w:val="24"/>
          <w:szCs w:val="24"/>
          <w:lang w:eastAsia="ru-RU"/>
        </w:rPr>
        <w:t xml:space="preserve">вного общего, среднего </w:t>
      </w:r>
      <w:r w:rsidR="00444600" w:rsidRPr="00444600">
        <w:rPr>
          <w:rFonts w:ascii="Times New Roman" w:eastAsia="Times New Roman" w:hAnsi="Times New Roman" w:cs="Times New Roman"/>
          <w:color w:val="000000"/>
          <w:sz w:val="24"/>
          <w:szCs w:val="24"/>
          <w:lang w:eastAsia="ru-RU"/>
        </w:rPr>
        <w:t xml:space="preserve"> общего образования ,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444600" w:rsidRPr="00444600" w:rsidRDefault="00444600" w:rsidP="00444600">
      <w:pPr>
        <w:numPr>
          <w:ilvl w:val="1"/>
          <w:numId w:val="5"/>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xml:space="preserve">Обучающиеся на </w:t>
      </w:r>
      <w:r w:rsidR="00A43921" w:rsidRPr="00E93ABF">
        <w:rPr>
          <w:rFonts w:ascii="Times New Roman" w:eastAsia="Times New Roman" w:hAnsi="Times New Roman" w:cs="Times New Roman"/>
          <w:sz w:val="24"/>
          <w:szCs w:val="24"/>
          <w:lang w:eastAsia="ru-RU"/>
        </w:rPr>
        <w:t>уров</w:t>
      </w:r>
      <w:r w:rsidR="00B67673" w:rsidRPr="00E93ABF">
        <w:rPr>
          <w:rFonts w:ascii="Times New Roman" w:eastAsia="Times New Roman" w:hAnsi="Times New Roman" w:cs="Times New Roman"/>
          <w:sz w:val="24"/>
          <w:szCs w:val="24"/>
          <w:lang w:eastAsia="ru-RU"/>
        </w:rPr>
        <w:t>нях</w:t>
      </w:r>
      <w:r w:rsidRPr="00444600">
        <w:rPr>
          <w:rFonts w:ascii="Times New Roman" w:eastAsia="Times New Roman" w:hAnsi="Times New Roman" w:cs="Times New Roman"/>
          <w:color w:val="000000"/>
          <w:sz w:val="24"/>
          <w:szCs w:val="24"/>
          <w:lang w:eastAsia="ru-RU"/>
        </w:rPr>
        <w:t xml:space="preserve"> начального общего и основного общего образования, не освоившие и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444600" w:rsidRPr="00444600" w:rsidRDefault="00444600" w:rsidP="00444600">
      <w:pPr>
        <w:numPr>
          <w:ilvl w:val="1"/>
          <w:numId w:val="6"/>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xml:space="preserve">Обучающиеся на </w:t>
      </w:r>
      <w:r w:rsidR="00A43921" w:rsidRPr="00E93ABF">
        <w:rPr>
          <w:rFonts w:ascii="Times New Roman" w:eastAsia="Times New Roman" w:hAnsi="Times New Roman" w:cs="Times New Roman"/>
          <w:sz w:val="24"/>
          <w:szCs w:val="24"/>
          <w:lang w:eastAsia="ru-RU"/>
        </w:rPr>
        <w:t xml:space="preserve">уровне </w:t>
      </w:r>
      <w:r w:rsidR="00A43921">
        <w:rPr>
          <w:rFonts w:ascii="Times New Roman" w:eastAsia="Times New Roman" w:hAnsi="Times New Roman" w:cs="Times New Roman"/>
          <w:color w:val="000000"/>
          <w:sz w:val="24"/>
          <w:szCs w:val="24"/>
          <w:lang w:eastAsia="ru-RU"/>
        </w:rPr>
        <w:t xml:space="preserve">среднего </w:t>
      </w:r>
      <w:r w:rsidRPr="00444600">
        <w:rPr>
          <w:rFonts w:ascii="Times New Roman" w:eastAsia="Times New Roman" w:hAnsi="Times New Roman" w:cs="Times New Roman"/>
          <w:color w:val="000000"/>
          <w:sz w:val="24"/>
          <w:szCs w:val="24"/>
          <w:lang w:eastAsia="ru-RU"/>
        </w:rPr>
        <w:t xml:space="preserve">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444600" w:rsidRPr="00444600" w:rsidRDefault="00444600" w:rsidP="00444600">
      <w:pPr>
        <w:numPr>
          <w:ilvl w:val="1"/>
          <w:numId w:val="7"/>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Перевод обучающегося в следующий класс осуществляется по решению педагогического совета общеобразовательного учреждения.</w:t>
      </w:r>
    </w:p>
    <w:p w:rsidR="00444600" w:rsidRPr="00444600" w:rsidRDefault="00444600" w:rsidP="00B67673">
      <w:pPr>
        <w:numPr>
          <w:ilvl w:val="1"/>
          <w:numId w:val="8"/>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Обучающиеся, не освоившие образовательную программу предыдущего уровня, не допускаются к</w:t>
      </w:r>
      <w:r w:rsidR="00B67673">
        <w:rPr>
          <w:rFonts w:ascii="Times New Roman" w:eastAsia="Times New Roman" w:hAnsi="Times New Roman" w:cs="Times New Roman"/>
          <w:color w:val="000000"/>
          <w:sz w:val="24"/>
          <w:szCs w:val="24"/>
          <w:lang w:eastAsia="ru-RU"/>
        </w:rPr>
        <w:t xml:space="preserve"> обучению на следующем</w:t>
      </w:r>
      <w:r w:rsidRPr="00444600">
        <w:rPr>
          <w:rFonts w:ascii="Times New Roman" w:eastAsia="Times New Roman" w:hAnsi="Times New Roman" w:cs="Times New Roman"/>
          <w:color w:val="000000"/>
          <w:sz w:val="24"/>
          <w:szCs w:val="24"/>
          <w:lang w:eastAsia="ru-RU"/>
        </w:rPr>
        <w:t xml:space="preserve"> </w:t>
      </w:r>
      <w:r w:rsidR="00B67673">
        <w:rPr>
          <w:rFonts w:ascii="Times New Roman" w:eastAsia="Times New Roman" w:hAnsi="Times New Roman" w:cs="Times New Roman"/>
          <w:color w:val="000000"/>
          <w:sz w:val="24"/>
          <w:szCs w:val="24"/>
          <w:lang w:eastAsia="ru-RU"/>
        </w:rPr>
        <w:t>уровне</w:t>
      </w:r>
      <w:r w:rsidRPr="00444600">
        <w:rPr>
          <w:rFonts w:ascii="Times New Roman" w:eastAsia="Times New Roman" w:hAnsi="Times New Roman" w:cs="Times New Roman"/>
          <w:color w:val="000000"/>
          <w:sz w:val="24"/>
          <w:szCs w:val="24"/>
          <w:lang w:eastAsia="ru-RU"/>
        </w:rPr>
        <w:t xml:space="preserve"> общего образования.</w:t>
      </w:r>
    </w:p>
    <w:p w:rsidR="00444600" w:rsidRPr="00444600" w:rsidRDefault="00444600" w:rsidP="00444600">
      <w:pPr>
        <w:numPr>
          <w:ilvl w:val="0"/>
          <w:numId w:val="9"/>
        </w:numPr>
        <w:spacing w:before="100" w:beforeAutospacing="1" w:after="100" w:afterAutospacing="1" w:line="240" w:lineRule="auto"/>
        <w:ind w:left="48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Организация получения общего образования по очной форме обучения</w:t>
      </w:r>
    </w:p>
    <w:p w:rsidR="00444600" w:rsidRPr="00444600" w:rsidRDefault="00444600" w:rsidP="00444600">
      <w:pPr>
        <w:numPr>
          <w:ilvl w:val="1"/>
          <w:numId w:val="10"/>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444600" w:rsidRPr="00444600" w:rsidRDefault="00444600" w:rsidP="00444600">
      <w:pPr>
        <w:numPr>
          <w:ilvl w:val="1"/>
          <w:numId w:val="11"/>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444600" w:rsidRPr="00444600" w:rsidRDefault="00444600" w:rsidP="00444600">
      <w:pPr>
        <w:numPr>
          <w:ilvl w:val="1"/>
          <w:numId w:val="12"/>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Основой организации образовательного процесса по очной форме обучения является урок.</w:t>
      </w:r>
    </w:p>
    <w:p w:rsidR="00444600" w:rsidRPr="00444600" w:rsidRDefault="00444600" w:rsidP="00444600">
      <w:pPr>
        <w:numPr>
          <w:ilvl w:val="1"/>
          <w:numId w:val="13"/>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общеобразовательного учреждения.</w:t>
      </w:r>
    </w:p>
    <w:p w:rsidR="00444600" w:rsidRPr="00444600" w:rsidRDefault="00444600" w:rsidP="00444600">
      <w:pPr>
        <w:numPr>
          <w:ilvl w:val="1"/>
          <w:numId w:val="14"/>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lastRenderedPageBreak/>
        <w:t>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w:t>
      </w:r>
      <w:r w:rsidR="00A43921">
        <w:rPr>
          <w:rFonts w:ascii="Times New Roman" w:eastAsia="Times New Roman" w:hAnsi="Times New Roman" w:cs="Times New Roman"/>
          <w:color w:val="000000"/>
          <w:sz w:val="24"/>
          <w:szCs w:val="24"/>
          <w:lang w:eastAsia="ru-RU"/>
        </w:rPr>
        <w:t xml:space="preserve">ятельно и отражаются в ее </w:t>
      </w:r>
      <w:r w:rsidR="00A43921" w:rsidRPr="00E93ABF">
        <w:rPr>
          <w:rFonts w:ascii="Times New Roman" w:eastAsia="Times New Roman" w:hAnsi="Times New Roman" w:cs="Times New Roman"/>
          <w:sz w:val="24"/>
          <w:szCs w:val="24"/>
          <w:lang w:eastAsia="ru-RU"/>
        </w:rPr>
        <w:t>локальном акте</w:t>
      </w:r>
      <w:r w:rsidRPr="00E93ABF">
        <w:rPr>
          <w:rFonts w:ascii="Times New Roman" w:eastAsia="Times New Roman" w:hAnsi="Times New Roman" w:cs="Times New Roman"/>
          <w:sz w:val="24"/>
          <w:szCs w:val="24"/>
          <w:lang w:eastAsia="ru-RU"/>
        </w:rPr>
        <w:t>.</w:t>
      </w:r>
    </w:p>
    <w:p w:rsidR="00444600" w:rsidRPr="00444600" w:rsidRDefault="00444600" w:rsidP="00B67673">
      <w:pPr>
        <w:numPr>
          <w:ilvl w:val="1"/>
          <w:numId w:val="15"/>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Обучающиеся имеют право на свободное посещение мероприятий, не предусмотренных учебным планом.</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 Организация получения общего образования по заочной форме обучения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5.1. Заочная форма обучения организуется в соответствии с потребностями и возможностями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в дневном общеобразовательном учреждении – по заявлению родителей (законных представителей) несовершеннолетних обучающихся.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5.2. 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-находящихся на стац</w:t>
      </w:r>
      <w:r w:rsidR="00B67673">
        <w:rPr>
          <w:rFonts w:ascii="Times New Roman" w:eastAsia="Times New Roman" w:hAnsi="Times New Roman" w:cs="Times New Roman"/>
          <w:color w:val="000000"/>
          <w:sz w:val="24"/>
          <w:szCs w:val="24"/>
          <w:lang w:eastAsia="ru-RU"/>
        </w:rPr>
        <w:t>ионарном лечении в леч</w:t>
      </w:r>
      <w:r w:rsidRPr="00444600">
        <w:rPr>
          <w:rFonts w:ascii="Times New Roman" w:eastAsia="Times New Roman" w:hAnsi="Times New Roman" w:cs="Times New Roman"/>
          <w:color w:val="000000"/>
          <w:sz w:val="24"/>
          <w:szCs w:val="24"/>
          <w:lang w:eastAsia="ru-RU"/>
        </w:rPr>
        <w:t>ебно- профилактических учреждениях;</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5.3. Для обучающихся в общеобразовательном учреждении по очной форме обучения освоение общеобразовательных программ по отдельным предметам учебного плана конкретного класса конкретного вида общеобразовательного учреждения.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5.4.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5.5.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5.6. При освоении общеобразовательных программ в заочной форме Школа предоставляет обучающемуся: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адресные данные учреждения: номера телефонов, адрес электронной почты, адрес сайта в Интернете, учебный план;</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план учебной работы на триместр (полугодие) или учебный год по каждому предмету учебного плана;</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учебники;</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lastRenderedPageBreak/>
        <w:t>- перечень практических и лабораторных работ с рекомендациями по их подготовке;</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контрольные работы с образцами их выполнения;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перечень тем для проведения зачетов;</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расписание консультаций, зачетов (экзаменов).</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5.7. Работающим гражданам. осваивающим общеобразовательные программы в заочной форме и выполняющим учебный план, Школа предоставляет справку-вызов для получения дополнительного отпуска по месту работы. Форма справки- вызова разрабатывается и утверждается общеобразовательным учреждением самостоятельно. В первой части справки указывается продолжительность дополнительного отпуска и цель вызова. Во второй части справки содержится подтверждение, в котором отмечаются фактические сроки нахождения обучающегося на экзаменационной сессии. Справка-вызов выдается на бланке общеобразовательного учреждения за подписью директора школы и регистрируется в специальном журнале.</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5.8. Порядок, формы и сроки проведения промежуточной аттестации обучающихся по заочной форме обучения</w:t>
      </w:r>
      <w:r w:rsidR="00B67673">
        <w:rPr>
          <w:rFonts w:ascii="Times New Roman" w:eastAsia="Times New Roman" w:hAnsi="Times New Roman" w:cs="Times New Roman"/>
          <w:color w:val="000000"/>
          <w:sz w:val="24"/>
          <w:szCs w:val="24"/>
          <w:lang w:eastAsia="ru-RU"/>
        </w:rPr>
        <w:t xml:space="preserve"> </w:t>
      </w:r>
      <w:r w:rsidRPr="00444600">
        <w:rPr>
          <w:rFonts w:ascii="Times New Roman" w:eastAsia="Times New Roman" w:hAnsi="Times New Roman" w:cs="Times New Roman"/>
          <w:color w:val="000000"/>
          <w:sz w:val="24"/>
          <w:szCs w:val="24"/>
          <w:lang w:eastAsia="ru-RU"/>
        </w:rPr>
        <w:t>определяются общеобразовательным учреждением самостоятельно.</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Текущий контроль освоения обучающимися общеобразовательных программ по предметам учебного плана может осуществляться в форме зачетов (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Годовые отметки обучающемуся, осваивающему о</w:t>
      </w:r>
      <w:r w:rsidR="00B67673">
        <w:rPr>
          <w:rFonts w:ascii="Times New Roman" w:eastAsia="Times New Roman" w:hAnsi="Times New Roman" w:cs="Times New Roman"/>
          <w:color w:val="000000"/>
          <w:sz w:val="24"/>
          <w:szCs w:val="24"/>
          <w:lang w:eastAsia="ru-RU"/>
        </w:rPr>
        <w:t>б</w:t>
      </w:r>
      <w:r w:rsidRPr="00444600">
        <w:rPr>
          <w:rFonts w:ascii="Times New Roman" w:eastAsia="Times New Roman" w:hAnsi="Times New Roman" w:cs="Times New Roman"/>
          <w:color w:val="000000"/>
          <w:sz w:val="24"/>
          <w:szCs w:val="24"/>
          <w:lang w:eastAsia="ru-RU"/>
        </w:rPr>
        <w:t>щеобразовательные программы в заочной форме, выставляются с учетом результатов выполненных работ и зачетов (экзаменов) по предмету.</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5.9.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444600" w:rsidRPr="00444600" w:rsidRDefault="00444600" w:rsidP="00444600">
      <w:pPr>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6. Организация получения общего образования в форме семейного образования</w:t>
      </w:r>
      <w:r w:rsidR="00B67673">
        <w:rPr>
          <w:rFonts w:ascii="Times New Roman" w:eastAsia="Times New Roman" w:hAnsi="Times New Roman" w:cs="Times New Roman"/>
          <w:color w:val="000000"/>
          <w:sz w:val="24"/>
          <w:szCs w:val="24"/>
          <w:lang w:eastAsia="ru-RU"/>
        </w:rPr>
        <w:t>:</w:t>
      </w:r>
    </w:p>
    <w:p w:rsidR="00444600" w:rsidRPr="00444600" w:rsidRDefault="00444600" w:rsidP="00444600">
      <w:pPr>
        <w:numPr>
          <w:ilvl w:val="1"/>
          <w:numId w:val="16"/>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444600" w:rsidRPr="00444600" w:rsidRDefault="00444600" w:rsidP="00444600">
      <w:pPr>
        <w:numPr>
          <w:ilvl w:val="1"/>
          <w:numId w:val="17"/>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Для осуществления семейного образования родители (законные представители) могут:</w:t>
      </w:r>
    </w:p>
    <w:p w:rsidR="00444600" w:rsidRPr="00444600" w:rsidRDefault="00444600" w:rsidP="00444600">
      <w:pPr>
        <w:numPr>
          <w:ilvl w:val="0"/>
          <w:numId w:val="18"/>
        </w:numPr>
        <w:spacing w:before="100" w:beforeAutospacing="1" w:after="100" w:afterAutospacing="1" w:line="240" w:lineRule="auto"/>
        <w:ind w:left="48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пригласить преподавателя самостоятельно;</w:t>
      </w:r>
    </w:p>
    <w:p w:rsidR="00444600" w:rsidRPr="00444600" w:rsidRDefault="00444600" w:rsidP="00444600">
      <w:pPr>
        <w:numPr>
          <w:ilvl w:val="0"/>
          <w:numId w:val="18"/>
        </w:numPr>
        <w:spacing w:before="100" w:beforeAutospacing="1" w:after="100" w:afterAutospacing="1" w:line="240" w:lineRule="auto"/>
        <w:ind w:left="48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обратиться за помощью в общеобразовательное учреждение;</w:t>
      </w:r>
    </w:p>
    <w:p w:rsidR="00444600" w:rsidRPr="00444600" w:rsidRDefault="00444600" w:rsidP="00444600">
      <w:pPr>
        <w:numPr>
          <w:ilvl w:val="0"/>
          <w:numId w:val="18"/>
        </w:numPr>
        <w:spacing w:before="100" w:beforeAutospacing="1" w:after="100" w:afterAutospacing="1" w:line="240" w:lineRule="auto"/>
        <w:ind w:left="48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обучать самостоятельно.</w:t>
      </w:r>
    </w:p>
    <w:p w:rsidR="00444600" w:rsidRPr="00444600" w:rsidRDefault="00B67673"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Родители (</w:t>
      </w:r>
      <w:r w:rsidR="00444600" w:rsidRPr="00444600">
        <w:rPr>
          <w:rFonts w:ascii="Times New Roman" w:eastAsia="Times New Roman" w:hAnsi="Times New Roman" w:cs="Times New Roman"/>
          <w:color w:val="000000"/>
          <w:sz w:val="24"/>
          <w:szCs w:val="24"/>
          <w:lang w:eastAsia="ru-RU"/>
        </w:rPr>
        <w:t>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444600" w:rsidRPr="00444600" w:rsidRDefault="00444600" w:rsidP="00444600">
      <w:pPr>
        <w:numPr>
          <w:ilvl w:val="1"/>
          <w:numId w:val="19"/>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Перейти на семейную форму получения образо</w:t>
      </w:r>
      <w:r w:rsidR="00B67673">
        <w:rPr>
          <w:rFonts w:ascii="Times New Roman" w:eastAsia="Times New Roman" w:hAnsi="Times New Roman" w:cs="Times New Roman"/>
          <w:color w:val="000000"/>
          <w:sz w:val="24"/>
          <w:szCs w:val="24"/>
          <w:lang w:eastAsia="ru-RU"/>
        </w:rPr>
        <w:t xml:space="preserve">вания обучающиеся могут на любом уровне </w:t>
      </w:r>
      <w:r w:rsidRPr="00444600">
        <w:rPr>
          <w:rFonts w:ascii="Times New Roman" w:eastAsia="Times New Roman" w:hAnsi="Times New Roman" w:cs="Times New Roman"/>
          <w:color w:val="000000"/>
          <w:sz w:val="24"/>
          <w:szCs w:val="24"/>
          <w:lang w:eastAsia="ru-RU"/>
        </w:rPr>
        <w:t>общего образования. Перевод оформляется приказом директора школы по заявлению родителей (законных представителей).</w:t>
      </w:r>
    </w:p>
    <w:p w:rsidR="00444600" w:rsidRPr="00444600" w:rsidRDefault="00444600" w:rsidP="00444600">
      <w:pPr>
        <w:numPr>
          <w:ilvl w:val="1"/>
          <w:numId w:val="20"/>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444600" w:rsidRPr="00444600" w:rsidRDefault="00444600" w:rsidP="00444600">
      <w:pPr>
        <w:numPr>
          <w:ilvl w:val="1"/>
          <w:numId w:val="21"/>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Результаты промежуточной аттестации оформляются соответствующим протоколом.</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444600" w:rsidRPr="00444600" w:rsidRDefault="00444600" w:rsidP="00444600">
      <w:pPr>
        <w:numPr>
          <w:ilvl w:val="1"/>
          <w:numId w:val="22"/>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Обучающимся, прошедшим промежуточную аттестацию и не проходившим государственную (итоговую) аттестацию, выдается справка о промежуточной аттестации установленной формы согласно приложению к настоящему Положению.</w:t>
      </w:r>
    </w:p>
    <w:p w:rsidR="00444600" w:rsidRPr="00444600" w:rsidRDefault="00444600" w:rsidP="00444600">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 xml:space="preserve">Заявление о прохождении государственной (итоговой) подается не </w:t>
      </w:r>
      <w:proofErr w:type="spellStart"/>
      <w:r w:rsidRPr="00444600">
        <w:rPr>
          <w:rFonts w:ascii="Times New Roman" w:eastAsia="Times New Roman" w:hAnsi="Times New Roman" w:cs="Times New Roman"/>
          <w:color w:val="000000"/>
          <w:sz w:val="24"/>
          <w:szCs w:val="24"/>
          <w:lang w:eastAsia="ru-RU"/>
        </w:rPr>
        <w:t>поздне</w:t>
      </w:r>
      <w:proofErr w:type="spellEnd"/>
      <w:r w:rsidR="00A43921">
        <w:rPr>
          <w:rFonts w:ascii="Times New Roman" w:eastAsia="Times New Roman" w:hAnsi="Times New Roman" w:cs="Times New Roman"/>
          <w:color w:val="000000"/>
          <w:sz w:val="24"/>
          <w:szCs w:val="24"/>
          <w:lang w:eastAsia="ru-RU"/>
        </w:rPr>
        <w:t>,</w:t>
      </w:r>
      <w:r w:rsidRPr="00444600">
        <w:rPr>
          <w:rFonts w:ascii="Times New Roman" w:eastAsia="Times New Roman" w:hAnsi="Times New Roman" w:cs="Times New Roman"/>
          <w:color w:val="000000"/>
          <w:sz w:val="24"/>
          <w:szCs w:val="24"/>
          <w:lang w:eastAsia="ru-RU"/>
        </w:rPr>
        <w:t xml:space="preserve"> чем за три месяца до ее начала.</w:t>
      </w:r>
    </w:p>
    <w:p w:rsidR="00444600" w:rsidRPr="00444600" w:rsidRDefault="00444600" w:rsidP="00444600">
      <w:pPr>
        <w:numPr>
          <w:ilvl w:val="1"/>
          <w:numId w:val="23"/>
        </w:num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Перевод обучающегося в следующий класс осуществляется по решению педагогического совета школы.</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 Организация получения общего образования в форме самообразования</w:t>
      </w:r>
      <w:r w:rsidR="007C78DD">
        <w:rPr>
          <w:rFonts w:ascii="Times New Roman" w:eastAsia="Times New Roman" w:hAnsi="Times New Roman" w:cs="Times New Roman"/>
          <w:color w:val="000000"/>
          <w:sz w:val="24"/>
          <w:szCs w:val="24"/>
          <w:lang w:eastAsia="ru-RU"/>
        </w:rPr>
        <w:t>:</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(полного) общего образования с последующей промежуточной и государственной (итоговой) аттестацией.</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7.2. 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7.3. Перейти на форму самообразо</w:t>
      </w:r>
      <w:r w:rsidR="007C78DD">
        <w:rPr>
          <w:rFonts w:ascii="Times New Roman" w:eastAsia="Times New Roman" w:hAnsi="Times New Roman" w:cs="Times New Roman"/>
          <w:color w:val="000000"/>
          <w:sz w:val="24"/>
          <w:szCs w:val="24"/>
          <w:lang w:eastAsia="ru-RU"/>
        </w:rPr>
        <w:t>вания обучающиеся могут на любом уровне</w:t>
      </w:r>
      <w:r w:rsidRPr="00444600">
        <w:rPr>
          <w:rFonts w:ascii="Times New Roman" w:eastAsia="Times New Roman" w:hAnsi="Times New Roman" w:cs="Times New Roman"/>
          <w:color w:val="000000"/>
          <w:sz w:val="24"/>
          <w:szCs w:val="24"/>
          <w:lang w:eastAsia="ru-RU"/>
        </w:rPr>
        <w:t xml:space="preserve"> общего образования. перевод оформляется приказом директора Школы по заявлению </w:t>
      </w:r>
      <w:r w:rsidRPr="00444600">
        <w:rPr>
          <w:rFonts w:ascii="Times New Roman" w:eastAsia="Times New Roman" w:hAnsi="Times New Roman" w:cs="Times New Roman"/>
          <w:color w:val="000000"/>
          <w:sz w:val="24"/>
          <w:szCs w:val="24"/>
          <w:lang w:eastAsia="ru-RU"/>
        </w:rPr>
        <w:lastRenderedPageBreak/>
        <w:t>совершеннолетнего гражданина и заявления родителей (законных представителей) несовершеннолетнего обучающегося.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 Результаты промежуточной аттестации оформляются соответствующими протоколами.</w:t>
      </w:r>
    </w:p>
    <w:p w:rsidR="00444600" w:rsidRPr="00444600" w:rsidRDefault="00444600" w:rsidP="0044460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600">
        <w:rPr>
          <w:rFonts w:ascii="Times New Roman" w:eastAsia="Times New Roman" w:hAnsi="Times New Roman" w:cs="Times New Roman"/>
          <w:color w:val="000000"/>
          <w:sz w:val="24"/>
          <w:szCs w:val="24"/>
          <w:lang w:eastAsia="ru-RU"/>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61A1B" w:rsidRPr="00444600" w:rsidRDefault="00461A1B"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444600" w:rsidRPr="00444600" w:rsidRDefault="00444600" w:rsidP="00444600">
      <w:pPr>
        <w:shd w:val="clear" w:color="auto" w:fill="FFFFFF"/>
        <w:spacing w:after="0" w:line="236" w:lineRule="atLeast"/>
        <w:rPr>
          <w:rFonts w:ascii="Times New Roman" w:eastAsia="Times New Roman" w:hAnsi="Times New Roman" w:cs="Times New Roman"/>
          <w:color w:val="000000"/>
          <w:sz w:val="24"/>
          <w:szCs w:val="24"/>
          <w:lang w:eastAsia="ru-RU"/>
        </w:rPr>
      </w:pPr>
    </w:p>
    <w:p w:rsidR="00A90E9B" w:rsidRPr="00444600" w:rsidRDefault="00A90E9B">
      <w:pPr>
        <w:rPr>
          <w:rFonts w:ascii="Times New Roman" w:hAnsi="Times New Roman" w:cs="Times New Roman"/>
          <w:sz w:val="24"/>
          <w:szCs w:val="24"/>
        </w:rPr>
      </w:pPr>
    </w:p>
    <w:sectPr w:rsidR="00A90E9B" w:rsidRPr="00444600" w:rsidSect="00A90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C8B"/>
    <w:multiLevelType w:val="multilevel"/>
    <w:tmpl w:val="A0EC2BE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6490D"/>
    <w:multiLevelType w:val="multilevel"/>
    <w:tmpl w:val="86A0464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5334E"/>
    <w:multiLevelType w:val="multilevel"/>
    <w:tmpl w:val="CD582FC6"/>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C4B2B"/>
    <w:multiLevelType w:val="multilevel"/>
    <w:tmpl w:val="D2DE2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1443B"/>
    <w:multiLevelType w:val="multilevel"/>
    <w:tmpl w:val="A1EEBDC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4187C"/>
    <w:multiLevelType w:val="multilevel"/>
    <w:tmpl w:val="09FED48A"/>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A0482"/>
    <w:multiLevelType w:val="multilevel"/>
    <w:tmpl w:val="532C57AA"/>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4084F"/>
    <w:multiLevelType w:val="multilevel"/>
    <w:tmpl w:val="64EC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238C7"/>
    <w:multiLevelType w:val="multilevel"/>
    <w:tmpl w:val="E80490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E3983"/>
    <w:multiLevelType w:val="multilevel"/>
    <w:tmpl w:val="3A40111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91FF2"/>
    <w:multiLevelType w:val="multilevel"/>
    <w:tmpl w:val="92E4C2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0B4E4C"/>
    <w:multiLevelType w:val="multilevel"/>
    <w:tmpl w:val="081EA5D2"/>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52FB3"/>
    <w:multiLevelType w:val="multilevel"/>
    <w:tmpl w:val="3DA06BB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33781"/>
    <w:multiLevelType w:val="multilevel"/>
    <w:tmpl w:val="0EB0DA52"/>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A72602"/>
    <w:multiLevelType w:val="multilevel"/>
    <w:tmpl w:val="8778AA3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A821BE"/>
    <w:multiLevelType w:val="multilevel"/>
    <w:tmpl w:val="8042EC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9564F"/>
    <w:multiLevelType w:val="multilevel"/>
    <w:tmpl w:val="D106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91B54"/>
    <w:multiLevelType w:val="multilevel"/>
    <w:tmpl w:val="32FEB0AA"/>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1E061C"/>
    <w:multiLevelType w:val="multilevel"/>
    <w:tmpl w:val="0F8CD4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311440"/>
    <w:multiLevelType w:val="multilevel"/>
    <w:tmpl w:val="3A288E6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9483A"/>
    <w:multiLevelType w:val="multilevel"/>
    <w:tmpl w:val="2E109818"/>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AF4CDF"/>
    <w:multiLevelType w:val="multilevel"/>
    <w:tmpl w:val="7FA43A3A"/>
    <w:lvl w:ilvl="0">
      <w:start w:val="6"/>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F40F1F"/>
    <w:multiLevelType w:val="multilevel"/>
    <w:tmpl w:val="831641D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9"/>
  </w:num>
  <w:num w:numId="4">
    <w:abstractNumId w:val="14"/>
  </w:num>
  <w:num w:numId="5">
    <w:abstractNumId w:val="19"/>
  </w:num>
  <w:num w:numId="6">
    <w:abstractNumId w:val="13"/>
  </w:num>
  <w:num w:numId="7">
    <w:abstractNumId w:val="2"/>
  </w:num>
  <w:num w:numId="8">
    <w:abstractNumId w:val="5"/>
  </w:num>
  <w:num w:numId="9">
    <w:abstractNumId w:val="3"/>
  </w:num>
  <w:num w:numId="10">
    <w:abstractNumId w:val="8"/>
  </w:num>
  <w:num w:numId="11">
    <w:abstractNumId w:val="22"/>
  </w:num>
  <w:num w:numId="12">
    <w:abstractNumId w:val="1"/>
  </w:num>
  <w:num w:numId="13">
    <w:abstractNumId w:val="12"/>
  </w:num>
  <w:num w:numId="14">
    <w:abstractNumId w:val="17"/>
  </w:num>
  <w:num w:numId="15">
    <w:abstractNumId w:val="0"/>
  </w:num>
  <w:num w:numId="16">
    <w:abstractNumId w:val="10"/>
  </w:num>
  <w:num w:numId="17">
    <w:abstractNumId w:val="15"/>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num>
  <w:num w:numId="20">
    <w:abstractNumId w:val="11"/>
  </w:num>
  <w:num w:numId="21">
    <w:abstractNumId w:val="20"/>
  </w:num>
  <w:num w:numId="22">
    <w:abstractNumId w:val="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444600"/>
    <w:rsid w:val="0028489B"/>
    <w:rsid w:val="002F3830"/>
    <w:rsid w:val="00444600"/>
    <w:rsid w:val="00461A1B"/>
    <w:rsid w:val="00581898"/>
    <w:rsid w:val="007C78DD"/>
    <w:rsid w:val="008D2DE3"/>
    <w:rsid w:val="00A43921"/>
    <w:rsid w:val="00A90E9B"/>
    <w:rsid w:val="00B67673"/>
    <w:rsid w:val="00E9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461A1B"/>
    <w:rPr>
      <w:b/>
      <w:bCs/>
    </w:rPr>
  </w:style>
  <w:style w:type="paragraph" w:styleId="a5">
    <w:name w:val="No Spacing"/>
    <w:link w:val="a6"/>
    <w:uiPriority w:val="1"/>
    <w:qFormat/>
    <w:rsid w:val="00461A1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461A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6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2016-04-22T03:47:00Z</dcterms:created>
  <dcterms:modified xsi:type="dcterms:W3CDTF">2017-01-26T09:13:00Z</dcterms:modified>
</cp:coreProperties>
</file>